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13B2D" w14:textId="77777777" w:rsidR="00D42150" w:rsidRPr="00D42150" w:rsidRDefault="00D42150">
      <w:pPr>
        <w:rPr>
          <w:rFonts w:ascii="Arial" w:hAnsi="Arial" w:cs="Arial"/>
          <w:b/>
          <w:sz w:val="2"/>
          <w:szCs w:val="28"/>
          <w:lang w:val="en-US"/>
        </w:rPr>
        <w:sectPr w:rsidR="00D42150" w:rsidRPr="00D42150" w:rsidSect="009333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</w:p>
    <w:p w14:paraId="6317FC2C" w14:textId="77777777" w:rsidR="00572EE8" w:rsidRDefault="0024400F">
      <w:pPr>
        <w:rPr>
          <w:rFonts w:ascii="Arial" w:hAnsi="Arial" w:cs="Arial"/>
          <w:b/>
          <w:sz w:val="28"/>
          <w:szCs w:val="28"/>
          <w:lang w:val="en-US"/>
        </w:rPr>
      </w:pPr>
      <w:r w:rsidRPr="005D7482">
        <w:rPr>
          <w:rFonts w:ascii="Arial" w:hAnsi="Arial" w:cs="Arial"/>
          <w:b/>
          <w:sz w:val="28"/>
          <w:szCs w:val="28"/>
          <w:lang w:val="en-US"/>
        </w:rPr>
        <w:t>1. Bendrieji duomenys.</w:t>
      </w:r>
    </w:p>
    <w:p w14:paraId="5B61D3A2" w14:textId="77777777" w:rsidR="00217B7F" w:rsidRPr="00217B7F" w:rsidRDefault="00217B7F" w:rsidP="00301849">
      <w:pPr>
        <w:ind w:right="-540"/>
        <w:rPr>
          <w:rFonts w:ascii="Arial" w:hAnsi="Arial" w:cs="Arial"/>
        </w:rPr>
      </w:pPr>
      <w:r w:rsidRPr="00217B7F">
        <w:rPr>
          <w:rFonts w:ascii="Arial" w:hAnsi="Arial" w:cs="Arial"/>
        </w:rPr>
        <w:t>Vykdant 202</w:t>
      </w:r>
      <w:r w:rsidR="001E730A">
        <w:rPr>
          <w:rFonts w:ascii="Arial" w:hAnsi="Arial" w:cs="Arial"/>
        </w:rPr>
        <w:t>7</w:t>
      </w:r>
      <w:r w:rsidRPr="00217B7F">
        <w:rPr>
          <w:rFonts w:ascii="Arial" w:hAnsi="Arial" w:cs="Arial"/>
        </w:rPr>
        <w:t xml:space="preserve"> metų </w:t>
      </w:r>
      <w:r w:rsidR="00A845D3">
        <w:rPr>
          <w:rFonts w:ascii="Arial" w:hAnsi="Arial" w:cs="Arial"/>
        </w:rPr>
        <w:t>AB „Orlen Lietuva“</w:t>
      </w:r>
      <w:r w:rsidRPr="00217B7F">
        <w:rPr>
          <w:rFonts w:ascii="Arial" w:hAnsi="Arial" w:cs="Arial"/>
        </w:rPr>
        <w:t xml:space="preserve"> remonto darbus, bus atliekami elektros įrangos remonto darbai</w:t>
      </w:r>
      <w:r w:rsidR="0002268B">
        <w:rPr>
          <w:rFonts w:ascii="Arial" w:hAnsi="Arial" w:cs="Arial"/>
        </w:rPr>
        <w:t xml:space="preserve"> pagal papildomai pateikiamas detalizuotas darbų apimtis ir darbų aprašymus.</w:t>
      </w:r>
    </w:p>
    <w:p w14:paraId="5300D1BB" w14:textId="77777777" w:rsidR="00D46343" w:rsidRPr="00D46343" w:rsidRDefault="00D46343" w:rsidP="000226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17AD1A4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Priedai.</w:t>
      </w:r>
    </w:p>
    <w:p w14:paraId="2E08653B" w14:textId="77777777" w:rsidR="003D0765" w:rsidRPr="003D0765" w:rsidRDefault="003D0765">
      <w:pPr>
        <w:rPr>
          <w:rFonts w:ascii="Arial" w:hAnsi="Arial" w:cs="Arial"/>
        </w:rPr>
      </w:pPr>
      <w:r w:rsidRPr="003D0765">
        <w:rPr>
          <w:rFonts w:ascii="Arial" w:hAnsi="Arial" w:cs="Arial"/>
        </w:rPr>
        <w:t>Priedas Nr.1 Išvedimų grafikas</w:t>
      </w:r>
    </w:p>
    <w:p w14:paraId="132048A6" w14:textId="77777777" w:rsidR="007F7D03" w:rsidRPr="003D0765" w:rsidRDefault="006B5910">
      <w:pPr>
        <w:rPr>
          <w:rFonts w:ascii="Arial" w:hAnsi="Arial" w:cs="Arial"/>
        </w:rPr>
      </w:pPr>
      <w:r w:rsidRPr="003D0765">
        <w:rPr>
          <w:rFonts w:ascii="Arial" w:hAnsi="Arial" w:cs="Arial"/>
        </w:rPr>
        <w:t>Darbai vykdomi pagal darbų paketus</w:t>
      </w:r>
      <w:r w:rsidR="002204F9" w:rsidRPr="003D0765">
        <w:rPr>
          <w:rFonts w:ascii="Arial" w:hAnsi="Arial" w:cs="Arial"/>
        </w:rPr>
        <w:t xml:space="preserve"> </w:t>
      </w:r>
      <w:r w:rsidR="001E730A" w:rsidRPr="003D0765">
        <w:rPr>
          <w:rFonts w:ascii="Arial" w:hAnsi="Arial" w:cs="Arial"/>
        </w:rPr>
        <w:t>ERP01-TPP4, ERP02-TPP4, ERP01-TPP24, ERP02-TPP24.</w:t>
      </w:r>
    </w:p>
    <w:p w14:paraId="588FD554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5D7482">
        <w:rPr>
          <w:rFonts w:ascii="Arial" w:hAnsi="Arial" w:cs="Arial"/>
          <w:b/>
          <w:sz w:val="28"/>
          <w:szCs w:val="28"/>
        </w:rPr>
        <w:t>3. Darbų aprašymas ir darbų specifika.</w:t>
      </w:r>
    </w:p>
    <w:p w14:paraId="20F7ED3B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 w:rsidRPr="00BD4CDB"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1</w:t>
      </w:r>
      <w:r w:rsidRPr="00BD4CDB">
        <w:rPr>
          <w:rFonts w:ascii="Arial" w:hAnsi="Arial" w:cs="Arial"/>
          <w:b/>
          <w:sz w:val="24"/>
          <w:szCs w:val="24"/>
        </w:rPr>
        <w:t>. Darbų aprašymas.</w:t>
      </w:r>
    </w:p>
    <w:p w14:paraId="662EFBA6" w14:textId="77777777" w:rsidR="00217B7F" w:rsidRPr="00150128" w:rsidRDefault="005B6392" w:rsidP="00150128">
      <w:pPr>
        <w:spacing w:after="0" w:line="240" w:lineRule="auto"/>
        <w:ind w:left="360"/>
        <w:jc w:val="both"/>
        <w:rPr>
          <w:rFonts w:ascii="Arial" w:hAnsi="Arial" w:cs="Arial"/>
        </w:rPr>
      </w:pPr>
      <w:r w:rsidRPr="00150128">
        <w:rPr>
          <w:rFonts w:ascii="Arial" w:hAnsi="Arial" w:cs="Arial"/>
        </w:rPr>
        <w:t>Atlikti dar</w:t>
      </w:r>
      <w:r w:rsidR="005927C4" w:rsidRPr="00150128">
        <w:rPr>
          <w:rFonts w:ascii="Arial" w:hAnsi="Arial" w:cs="Arial"/>
        </w:rPr>
        <w:t>bus pagal darbų paketų darbų aprašymus</w:t>
      </w:r>
      <w:r w:rsidRPr="00150128">
        <w:rPr>
          <w:rFonts w:ascii="Arial" w:hAnsi="Arial" w:cs="Arial"/>
        </w:rPr>
        <w:t>.</w:t>
      </w:r>
    </w:p>
    <w:p w14:paraId="3378F5CF" w14:textId="77777777" w:rsidR="00217B7F" w:rsidRDefault="00217B7F" w:rsidP="00217B7F">
      <w:pPr>
        <w:spacing w:after="0" w:line="240" w:lineRule="auto"/>
        <w:ind w:left="644"/>
        <w:jc w:val="both"/>
      </w:pPr>
    </w:p>
    <w:p w14:paraId="427ACC42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. Specifiniai reikalavimai (jei taikoma).</w:t>
      </w:r>
    </w:p>
    <w:p w14:paraId="608EA397" w14:textId="77777777" w:rsidR="00217B7F" w:rsidRDefault="005B6392" w:rsidP="00217B7F">
      <w:pPr>
        <w:spacing w:after="0" w:line="240" w:lineRule="auto"/>
        <w:ind w:right="-9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Prieš pateikiant pasiūlymą Rangovas privalo atvykti į darbų atlikimo vietą darbų apimčių įvertinimui.</w:t>
      </w:r>
    </w:p>
    <w:p w14:paraId="5B26B657" w14:textId="77777777" w:rsidR="005B6392" w:rsidRPr="00217B7F" w:rsidRDefault="005B6392" w:rsidP="00217B7F">
      <w:pPr>
        <w:spacing w:after="0" w:line="240" w:lineRule="auto"/>
        <w:ind w:right="-96"/>
        <w:jc w:val="both"/>
        <w:rPr>
          <w:rFonts w:ascii="Arial" w:hAnsi="Arial" w:cs="Arial"/>
          <w:color w:val="000000"/>
        </w:rPr>
      </w:pPr>
    </w:p>
    <w:p w14:paraId="772E0351" w14:textId="77777777" w:rsidR="0024400F" w:rsidRDefault="000E5C6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</w:t>
      </w:r>
      <w:r w:rsidR="0024400F" w:rsidRPr="00BD4CDB">
        <w:rPr>
          <w:rFonts w:ascii="Arial" w:hAnsi="Arial" w:cs="Arial"/>
          <w:b/>
          <w:sz w:val="24"/>
          <w:szCs w:val="24"/>
        </w:rPr>
        <w:t xml:space="preserve">. Reikalavimai </w:t>
      </w:r>
      <w:r w:rsidR="0024400F">
        <w:rPr>
          <w:rFonts w:ascii="Arial" w:hAnsi="Arial" w:cs="Arial"/>
          <w:b/>
          <w:sz w:val="24"/>
          <w:szCs w:val="24"/>
        </w:rPr>
        <w:t xml:space="preserve">darbų vykdymui ir </w:t>
      </w:r>
      <w:r w:rsidR="0024400F" w:rsidRPr="00BD4CDB">
        <w:rPr>
          <w:rFonts w:ascii="Arial" w:hAnsi="Arial" w:cs="Arial"/>
          <w:b/>
          <w:sz w:val="24"/>
          <w:szCs w:val="24"/>
        </w:rPr>
        <w:t>dokumentacijai.</w:t>
      </w:r>
    </w:p>
    <w:p w14:paraId="72F330B8" w14:textId="77777777" w:rsidR="007F7D03" w:rsidRPr="00534002" w:rsidRDefault="005927C4" w:rsidP="00E22D5D">
      <w:pPr>
        <w:ind w:right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Teikdamas pasiūlymą </w:t>
      </w:r>
      <w:r w:rsidR="005B6392">
        <w:rPr>
          <w:rFonts w:ascii="Arial" w:hAnsi="Arial" w:cs="Arial"/>
        </w:rPr>
        <w:t>Rangovas privalo pateikti analogiškų darbų, atliktų per paskutinius 5 metus, sąrašą.</w:t>
      </w:r>
    </w:p>
    <w:p w14:paraId="76A107C3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0E5C65">
        <w:rPr>
          <w:rFonts w:ascii="Arial" w:hAnsi="Arial" w:cs="Arial"/>
          <w:b/>
          <w:sz w:val="24"/>
          <w:szCs w:val="24"/>
        </w:rPr>
        <w:t>4</w:t>
      </w:r>
      <w:r w:rsidRPr="00BD4CDB">
        <w:rPr>
          <w:rFonts w:ascii="Arial" w:hAnsi="Arial" w:cs="Arial"/>
          <w:b/>
          <w:sz w:val="24"/>
          <w:szCs w:val="24"/>
        </w:rPr>
        <w:t>. Kvalifikaciniai reikalavimai Rangovui.</w:t>
      </w:r>
    </w:p>
    <w:p w14:paraId="7ECD9C38" w14:textId="77777777" w:rsidR="00150128" w:rsidRPr="00150128" w:rsidRDefault="00301849" w:rsidP="00150128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301849">
        <w:rPr>
          <w:rFonts w:ascii="Arial" w:hAnsi="Arial" w:cs="Arial"/>
        </w:rPr>
        <w:t>R</w:t>
      </w:r>
      <w:r>
        <w:rPr>
          <w:rFonts w:ascii="Arial" w:hAnsi="Arial" w:cs="Arial"/>
        </w:rPr>
        <w:t>angovas</w:t>
      </w:r>
      <w:r w:rsidRPr="00301849">
        <w:rPr>
          <w:rFonts w:ascii="Arial" w:hAnsi="Arial" w:cs="Arial"/>
        </w:rPr>
        <w:t xml:space="preserve"> privalo pateikti kvalifikaciją patvirtinančių dokumentų kopijas, išduotas atitinkamų </w:t>
      </w:r>
      <w:r w:rsidRPr="00150128">
        <w:rPr>
          <w:rFonts w:ascii="Arial" w:hAnsi="Arial" w:cs="Arial"/>
        </w:rPr>
        <w:t xml:space="preserve">Lietuvos Respublikos institucijų. </w:t>
      </w:r>
    </w:p>
    <w:p w14:paraId="30EF1B43" w14:textId="77777777" w:rsidR="00150128" w:rsidRPr="00150128" w:rsidRDefault="00301849" w:rsidP="00150128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150128">
        <w:rPr>
          <w:rFonts w:ascii="Arial" w:hAnsi="Arial" w:cs="Arial"/>
        </w:rPr>
        <w:t xml:space="preserve">Rangovas privalo pateikti </w:t>
      </w:r>
      <w:r w:rsidR="00150128">
        <w:rPr>
          <w:rFonts w:ascii="Arial" w:hAnsi="Arial" w:cs="Arial"/>
        </w:rPr>
        <w:t xml:space="preserve">vieną iš žemiau nurodytų </w:t>
      </w:r>
      <w:r w:rsidR="006E34B1">
        <w:rPr>
          <w:rFonts w:ascii="Arial" w:hAnsi="Arial" w:cs="Arial"/>
        </w:rPr>
        <w:t>VERT atestatų</w:t>
      </w:r>
      <w:r w:rsidRPr="00150128">
        <w:rPr>
          <w:rFonts w:ascii="Arial" w:hAnsi="Arial" w:cs="Arial"/>
        </w:rPr>
        <w:t>, suteikian</w:t>
      </w:r>
      <w:r w:rsidR="00150128">
        <w:rPr>
          <w:rFonts w:ascii="Arial" w:hAnsi="Arial" w:cs="Arial"/>
        </w:rPr>
        <w:t>čių</w:t>
      </w:r>
      <w:r w:rsidRPr="00150128">
        <w:rPr>
          <w:rFonts w:ascii="Arial" w:hAnsi="Arial" w:cs="Arial"/>
        </w:rPr>
        <w:t xml:space="preserve"> teisę vykdyti</w:t>
      </w:r>
      <w:r w:rsidR="00150128" w:rsidRPr="00150128">
        <w:rPr>
          <w:rFonts w:ascii="Arial" w:hAnsi="Arial" w:cs="Arial"/>
        </w:rPr>
        <w:t xml:space="preserve"> šiuos darbus:</w:t>
      </w:r>
    </w:p>
    <w:p w14:paraId="5FF5AA30" w14:textId="77777777" w:rsidR="00150128" w:rsidRPr="00150128" w:rsidRDefault="00150128" w:rsidP="00150128">
      <w:pPr>
        <w:pStyle w:val="ListParagraph"/>
        <w:numPr>
          <w:ilvl w:val="1"/>
          <w:numId w:val="5"/>
        </w:numPr>
        <w:jc w:val="both"/>
        <w:rPr>
          <w:rFonts w:ascii="Arial" w:hAnsi="Arial" w:cs="Arial"/>
        </w:rPr>
      </w:pPr>
      <w:r w:rsidRPr="00150128">
        <w:rPr>
          <w:rFonts w:ascii="Arial" w:hAnsi="Arial" w:cs="Arial"/>
          <w:color w:val="000000"/>
        </w:rPr>
        <w:t>Elektros tinklo ir įrenginių iki 10 kV įtampos eksploatavimo darbai</w:t>
      </w:r>
      <w:r>
        <w:rPr>
          <w:rFonts w:ascii="Arial" w:hAnsi="Arial" w:cs="Arial"/>
          <w:color w:val="000000"/>
        </w:rPr>
        <w:t>;</w:t>
      </w:r>
    </w:p>
    <w:p w14:paraId="6E8ECCE6" w14:textId="77777777" w:rsidR="00150128" w:rsidRPr="00150128" w:rsidRDefault="00150128" w:rsidP="00150128">
      <w:pPr>
        <w:pStyle w:val="ListParagraph"/>
        <w:numPr>
          <w:ilvl w:val="1"/>
          <w:numId w:val="5"/>
        </w:numPr>
        <w:jc w:val="both"/>
        <w:rPr>
          <w:rFonts w:ascii="Arial" w:hAnsi="Arial" w:cs="Arial"/>
        </w:rPr>
      </w:pPr>
      <w:r w:rsidRPr="00150128">
        <w:rPr>
          <w:rFonts w:ascii="Arial" w:hAnsi="Arial" w:cs="Arial"/>
          <w:color w:val="000000"/>
        </w:rPr>
        <w:t>Elektros tinklo iki 10 kV įtampos relinės apsaugos, automatikos ir valdymo sistemų eksploatavimo darbai.</w:t>
      </w:r>
    </w:p>
    <w:p w14:paraId="77578F1C" w14:textId="77777777" w:rsidR="00913D80" w:rsidRPr="00150128" w:rsidRDefault="0028251A" w:rsidP="00301849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150128">
        <w:rPr>
          <w:rFonts w:ascii="Arial" w:hAnsi="Arial" w:cs="Arial"/>
        </w:rPr>
        <w:t>Rangovo darbuotojai</w:t>
      </w:r>
      <w:r w:rsidR="00301849" w:rsidRPr="00150128">
        <w:rPr>
          <w:rFonts w:ascii="Arial" w:hAnsi="Arial" w:cs="Arial"/>
        </w:rPr>
        <w:t xml:space="preserve"> privalės turėti energetikos darbuotojų kvalifikacijos atestatus, suteikiančius teisę </w:t>
      </w:r>
      <w:r w:rsidRPr="00150128">
        <w:rPr>
          <w:rFonts w:ascii="Arial" w:hAnsi="Arial" w:cs="Arial"/>
        </w:rPr>
        <w:t xml:space="preserve">dirbti </w:t>
      </w:r>
      <w:r w:rsidR="00301849" w:rsidRPr="00150128">
        <w:rPr>
          <w:rFonts w:ascii="Arial" w:hAnsi="Arial" w:cs="Arial"/>
        </w:rPr>
        <w:t>veikiančiuose elektros įrenginiuose iki 10kV</w:t>
      </w:r>
      <w:r w:rsidR="00150128" w:rsidRPr="00150128">
        <w:rPr>
          <w:rFonts w:ascii="Arial" w:hAnsi="Arial" w:cs="Arial"/>
        </w:rPr>
        <w:t>.</w:t>
      </w:r>
    </w:p>
    <w:p w14:paraId="751A133D" w14:textId="77777777" w:rsidR="00301849" w:rsidRPr="00301849" w:rsidRDefault="00913D80" w:rsidP="00301849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150128">
        <w:rPr>
          <w:rFonts w:ascii="Arial" w:hAnsi="Arial" w:cs="Arial"/>
        </w:rPr>
        <w:t>Rangovas privalės turėti darbų vadovą funkcijų, numatytų Saugos taisyklėse eksploatuojant elektros įrenginius, vykdymui – nurodymų rašymui, brigados</w:t>
      </w:r>
      <w:r>
        <w:rPr>
          <w:rFonts w:ascii="Arial" w:hAnsi="Arial" w:cs="Arial"/>
        </w:rPr>
        <w:t xml:space="preserve"> darbų vykdymo koordinavimui.</w:t>
      </w:r>
    </w:p>
    <w:p w14:paraId="046104EC" w14:textId="77777777" w:rsidR="00301849" w:rsidRPr="00E22D5D" w:rsidRDefault="00301849" w:rsidP="00E22D5D"/>
    <w:p w14:paraId="19068BA8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t>4. Užsakovo tiekiamos medžiagos, įranga ir paslaugos.</w:t>
      </w:r>
    </w:p>
    <w:p w14:paraId="493D94DE" w14:textId="77777777" w:rsidR="00541E18" w:rsidRDefault="00913D80" w:rsidP="00A07C2C">
      <w:pPr>
        <w:pStyle w:val="Heading2"/>
        <w:spacing w:line="276" w:lineRule="auto"/>
        <w:ind w:right="-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Užsakovas tiekia atsargines </w:t>
      </w:r>
      <w:r w:rsidR="00A07C2C">
        <w:rPr>
          <w:rFonts w:ascii="Arial" w:hAnsi="Arial" w:cs="Arial"/>
          <w:sz w:val="22"/>
          <w:szCs w:val="22"/>
        </w:rPr>
        <w:t>detales</w:t>
      </w:r>
      <w:r>
        <w:rPr>
          <w:rFonts w:ascii="Arial" w:hAnsi="Arial" w:cs="Arial"/>
          <w:sz w:val="22"/>
          <w:szCs w:val="22"/>
        </w:rPr>
        <w:t>, kurios yra sugadintos ir jų negalima suremontuoti</w:t>
      </w:r>
      <w:r w:rsidR="00A07C2C">
        <w:rPr>
          <w:rFonts w:ascii="Arial" w:hAnsi="Arial" w:cs="Arial"/>
          <w:sz w:val="22"/>
          <w:szCs w:val="22"/>
        </w:rPr>
        <w:t>, keičiant konstrukcines dalis, atliekant valymą ir pan.</w:t>
      </w:r>
    </w:p>
    <w:p w14:paraId="5A84F717" w14:textId="77777777" w:rsidR="00541E18" w:rsidRPr="00541E18" w:rsidRDefault="00541E18" w:rsidP="00541E18"/>
    <w:p w14:paraId="3A082385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AE0BD8">
        <w:rPr>
          <w:rFonts w:ascii="Arial" w:hAnsi="Arial" w:cs="Arial"/>
          <w:b/>
          <w:sz w:val="28"/>
          <w:szCs w:val="28"/>
        </w:rPr>
        <w:lastRenderedPageBreak/>
        <w:t xml:space="preserve">5. </w:t>
      </w:r>
      <w:r>
        <w:rPr>
          <w:rFonts w:ascii="Arial" w:hAnsi="Arial" w:cs="Arial"/>
          <w:b/>
          <w:sz w:val="28"/>
          <w:szCs w:val="28"/>
        </w:rPr>
        <w:t>Rangovo tiekiamos medžiagos, įranga ir paslaugos.</w:t>
      </w:r>
    </w:p>
    <w:p w14:paraId="7FB877CC" w14:textId="77777777" w:rsidR="00E32ED9" w:rsidRDefault="00913D80" w:rsidP="00E22D5D">
      <w:pPr>
        <w:pStyle w:val="Heading2"/>
        <w:spacing w:line="276" w:lineRule="auto"/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Rangovas tiekia </w:t>
      </w:r>
      <w:r w:rsidR="00A07C2C">
        <w:rPr>
          <w:rFonts w:ascii="Arial" w:hAnsi="Arial" w:cs="Arial"/>
          <w:sz w:val="22"/>
          <w:szCs w:val="22"/>
        </w:rPr>
        <w:t>chemines ir abrazyvines valymo medžiagas. Šių medžiagų naudojimas turi būti suderintas su Užsakovu.</w:t>
      </w:r>
    </w:p>
    <w:p w14:paraId="62D8DC38" w14:textId="77777777" w:rsidR="00E32ED9" w:rsidRPr="00E32ED9" w:rsidRDefault="00E32ED9" w:rsidP="00E32ED9"/>
    <w:p w14:paraId="34854E26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6. Reikalavimai darbų užbaigimui.</w:t>
      </w:r>
    </w:p>
    <w:p w14:paraId="0A9EEA4C" w14:textId="77777777" w:rsidR="00A06756" w:rsidRPr="00217B7F" w:rsidRDefault="00A07C2C" w:rsidP="00DB2641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Baigus darbų etapą Rangovas turės priduoti atliktus darbus Užsakovui</w:t>
      </w:r>
      <w:r w:rsidR="00FF4EFE">
        <w:rPr>
          <w:rFonts w:ascii="Arial" w:hAnsi="Arial" w:cs="Arial"/>
          <w:lang w:val="en-US"/>
        </w:rPr>
        <w:t xml:space="preserve"> pate</w:t>
      </w:r>
      <w:r w:rsidR="003D6BB8">
        <w:rPr>
          <w:rFonts w:ascii="Arial" w:hAnsi="Arial" w:cs="Arial"/>
          <w:lang w:val="en-US"/>
        </w:rPr>
        <w:t>i</w:t>
      </w:r>
      <w:r w:rsidR="00FF4EFE">
        <w:rPr>
          <w:rFonts w:ascii="Arial" w:hAnsi="Arial" w:cs="Arial"/>
          <w:lang w:val="en-US"/>
        </w:rPr>
        <w:t>kiant protokol</w:t>
      </w:r>
      <w:r w:rsidR="00FF4EFE">
        <w:rPr>
          <w:rFonts w:ascii="Arial" w:hAnsi="Arial" w:cs="Arial"/>
        </w:rPr>
        <w:t>us</w:t>
      </w:r>
      <w:r w:rsidR="003D6BB8">
        <w:rPr>
          <w:rFonts w:ascii="Arial" w:hAnsi="Arial" w:cs="Arial"/>
        </w:rPr>
        <w:t xml:space="preserve"> </w:t>
      </w:r>
      <w:r w:rsidR="00FF4EFE">
        <w:rPr>
          <w:rFonts w:ascii="Arial" w:hAnsi="Arial" w:cs="Arial"/>
        </w:rPr>
        <w:t>/</w:t>
      </w:r>
      <w:r w:rsidR="003D6BB8">
        <w:rPr>
          <w:rFonts w:ascii="Arial" w:hAnsi="Arial" w:cs="Arial"/>
        </w:rPr>
        <w:t xml:space="preserve"> </w:t>
      </w:r>
      <w:r w:rsidR="00FF4EFE">
        <w:rPr>
          <w:rFonts w:ascii="Arial" w:hAnsi="Arial" w:cs="Arial"/>
        </w:rPr>
        <w:t>protokolų ruošinius, atliekant funkcinius testus.</w:t>
      </w:r>
    </w:p>
    <w:p w14:paraId="0D8F27ED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7. Reikalavimai darbų pridavimui.</w:t>
      </w:r>
    </w:p>
    <w:p w14:paraId="10946380" w14:textId="77777777" w:rsidR="00D34CDC" w:rsidRDefault="00DB2641" w:rsidP="00E22D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Užsakovui </w:t>
      </w:r>
      <w:r w:rsidR="00A07C2C">
        <w:rPr>
          <w:rFonts w:ascii="Arial" w:hAnsi="Arial" w:cs="Arial"/>
        </w:rPr>
        <w:t>Rangovas perduos pasirašytą remontinę dokumentaciją</w:t>
      </w:r>
      <w:r w:rsidR="00217B7F">
        <w:rPr>
          <w:rFonts w:ascii="Arial" w:hAnsi="Arial" w:cs="Arial"/>
        </w:rPr>
        <w:t>.</w:t>
      </w:r>
    </w:p>
    <w:p w14:paraId="27B9F12E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 w:rsidRPr="00F34D1F">
        <w:rPr>
          <w:rFonts w:ascii="Arial" w:hAnsi="Arial" w:cs="Arial"/>
          <w:b/>
          <w:sz w:val="28"/>
          <w:szCs w:val="28"/>
        </w:rPr>
        <w:t>8. Reikalavimai darbų grafikui.</w:t>
      </w:r>
    </w:p>
    <w:p w14:paraId="234E15D9" w14:textId="77777777" w:rsidR="00463DF5" w:rsidRPr="00E63DC3" w:rsidRDefault="006C2B20" w:rsidP="00463DF5">
      <w:r>
        <w:rPr>
          <w:rFonts w:ascii="Arial" w:hAnsi="Arial" w:cs="Arial"/>
        </w:rPr>
        <w:t>1.</w:t>
      </w:r>
      <w:r w:rsidR="00463DF5" w:rsidRPr="00463DF5">
        <w:rPr>
          <w:rFonts w:ascii="Arial" w:hAnsi="Arial" w:cs="Arial"/>
        </w:rPr>
        <w:t xml:space="preserve"> </w:t>
      </w:r>
      <w:r w:rsidR="00463DF5">
        <w:rPr>
          <w:rFonts w:ascii="Arial" w:hAnsi="Arial" w:cs="Arial"/>
        </w:rPr>
        <w:t>Preliminarus</w:t>
      </w:r>
      <w:r w:rsidR="00463DF5" w:rsidRPr="00C75F38">
        <w:rPr>
          <w:rFonts w:ascii="Arial" w:hAnsi="Arial" w:cs="Arial"/>
        </w:rPr>
        <w:t xml:space="preserve"> darbų vykdymo periodas – nuo 2027.04.</w:t>
      </w:r>
      <w:r w:rsidR="00463DF5">
        <w:rPr>
          <w:rFonts w:ascii="Arial" w:hAnsi="Arial" w:cs="Arial"/>
        </w:rPr>
        <w:t>26</w:t>
      </w:r>
      <w:r w:rsidR="00463DF5" w:rsidRPr="00C75F38">
        <w:rPr>
          <w:rFonts w:ascii="Arial" w:hAnsi="Arial" w:cs="Arial"/>
        </w:rPr>
        <w:t xml:space="preserve"> iki 2027.05.</w:t>
      </w:r>
      <w:r w:rsidR="00463DF5">
        <w:rPr>
          <w:rFonts w:ascii="Arial" w:hAnsi="Arial" w:cs="Arial"/>
        </w:rPr>
        <w:t>31. (Darbų grafikas bus tikslinamas).</w:t>
      </w:r>
    </w:p>
    <w:p w14:paraId="05A8F9FB" w14:textId="77777777" w:rsidR="00FF4EFE" w:rsidRPr="006C2B20" w:rsidRDefault="006C2B20" w:rsidP="006C2B20">
      <w:pPr>
        <w:spacing w:line="360" w:lineRule="auto"/>
        <w:rPr>
          <w:rFonts w:ascii="Arial" w:hAnsi="Arial" w:cs="Arial"/>
        </w:rPr>
        <w:sectPr w:rsidR="00FF4EFE" w:rsidRPr="006C2B20" w:rsidSect="00933308"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  <w:r>
        <w:rPr>
          <w:rFonts w:ascii="Arial" w:hAnsi="Arial" w:cs="Arial"/>
        </w:rPr>
        <w:t>2.</w:t>
      </w:r>
      <w:r w:rsidR="00FF4EFE" w:rsidRPr="006C2B20">
        <w:rPr>
          <w:rFonts w:ascii="Arial" w:hAnsi="Arial" w:cs="Arial"/>
        </w:rPr>
        <w:t xml:space="preserve">Remontinės dokumentacijos pateikimas ir suderinimas ne vėliau kaip per </w:t>
      </w:r>
      <w:r>
        <w:rPr>
          <w:rFonts w:ascii="Arial" w:hAnsi="Arial" w:cs="Arial"/>
        </w:rPr>
        <w:t>keturias</w:t>
      </w:r>
      <w:r w:rsidR="00FF4EFE" w:rsidRPr="006C2B20">
        <w:rPr>
          <w:rFonts w:ascii="Arial" w:hAnsi="Arial" w:cs="Arial"/>
        </w:rPr>
        <w:t xml:space="preserve"> sav</w:t>
      </w:r>
      <w:r w:rsidR="006B3275" w:rsidRPr="006C2B20">
        <w:rPr>
          <w:rFonts w:ascii="Arial" w:hAnsi="Arial" w:cs="Arial"/>
        </w:rPr>
        <w:t>aites</w:t>
      </w:r>
      <w:r w:rsidR="00FF4EFE" w:rsidRPr="006C2B20">
        <w:rPr>
          <w:rFonts w:ascii="Arial" w:hAnsi="Arial" w:cs="Arial"/>
        </w:rPr>
        <w:t xml:space="preserve"> po darbų baigimo.</w:t>
      </w:r>
    </w:p>
    <w:p w14:paraId="31EB4E14" w14:textId="45DB4513" w:rsidR="00AE2692" w:rsidRPr="00FF4EFE" w:rsidRDefault="00AE2692" w:rsidP="00E23712">
      <w:pPr>
        <w:rPr>
          <w:rFonts w:ascii="Arial" w:hAnsi="Arial" w:cs="Arial"/>
        </w:rPr>
      </w:pPr>
    </w:p>
    <w:sectPr w:rsidR="00AE2692" w:rsidRPr="00FF4EFE" w:rsidSect="00933308">
      <w:type w:val="continuous"/>
      <w:pgSz w:w="11906" w:h="16838"/>
      <w:pgMar w:top="1701" w:right="567" w:bottom="1134" w:left="1701" w:header="567" w:footer="567" w:gutter="0"/>
      <w:cols w:space="1296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5FFEB" w14:textId="77777777" w:rsidR="0046762E" w:rsidRDefault="0046762E" w:rsidP="0024400F">
      <w:pPr>
        <w:spacing w:after="0" w:line="240" w:lineRule="auto"/>
      </w:pPr>
      <w:r>
        <w:separator/>
      </w:r>
    </w:p>
  </w:endnote>
  <w:endnote w:type="continuationSeparator" w:id="0">
    <w:p w14:paraId="2B9243EC" w14:textId="77777777" w:rsidR="0046762E" w:rsidRDefault="0046762E" w:rsidP="00244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BDB6" w14:textId="77777777" w:rsidR="00D47C57" w:rsidRDefault="00D47C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887B2" w14:textId="77777777" w:rsidR="00D47C57" w:rsidRDefault="00D47C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3668E" w14:textId="77777777" w:rsidR="00D47C57" w:rsidRDefault="00D47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2B44D" w14:textId="77777777" w:rsidR="0046762E" w:rsidRDefault="0046762E" w:rsidP="0024400F">
      <w:pPr>
        <w:spacing w:after="0" w:line="240" w:lineRule="auto"/>
      </w:pPr>
      <w:r>
        <w:separator/>
      </w:r>
    </w:p>
  </w:footnote>
  <w:footnote w:type="continuationSeparator" w:id="0">
    <w:p w14:paraId="104476F7" w14:textId="77777777" w:rsidR="0046762E" w:rsidRDefault="0046762E" w:rsidP="00244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51D2C" w14:textId="77777777" w:rsidR="00D47C57" w:rsidRDefault="00D47C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1B65F" w14:textId="77777777" w:rsidR="0024400F" w:rsidRPr="00CA211D" w:rsidRDefault="0024400F" w:rsidP="0024400F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  <w:lang w:val="en-US"/>
      </w:rPr>
    </w:pPr>
    <w:r w:rsidRPr="00CA211D">
      <w:rPr>
        <w:rFonts w:ascii="Arial" w:hAnsi="Arial" w:cs="Arial"/>
        <w:sz w:val="24"/>
        <w:szCs w:val="24"/>
        <w:lang w:val="en-US"/>
      </w:rPr>
      <w:t xml:space="preserve">Data: </w:t>
    </w:r>
    <w:r w:rsidR="007F7D03">
      <w:rPr>
        <w:rFonts w:ascii="Arial" w:hAnsi="Arial" w:cs="Arial"/>
        <w:sz w:val="24"/>
        <w:szCs w:val="24"/>
        <w:lang w:val="en-US"/>
      </w:rPr>
      <w:t>20</w:t>
    </w:r>
    <w:r w:rsidR="009121FA">
      <w:rPr>
        <w:rFonts w:ascii="Arial" w:hAnsi="Arial" w:cs="Arial"/>
        <w:sz w:val="24"/>
        <w:szCs w:val="24"/>
        <w:lang w:val="en-US"/>
      </w:rPr>
      <w:t>2</w:t>
    </w:r>
    <w:r w:rsidR="008937EB">
      <w:rPr>
        <w:rFonts w:ascii="Arial" w:hAnsi="Arial" w:cs="Arial"/>
        <w:sz w:val="24"/>
        <w:szCs w:val="24"/>
        <w:lang w:val="en-US"/>
      </w:rPr>
      <w:t>6</w:t>
    </w:r>
    <w:r w:rsidR="007F7D03">
      <w:rPr>
        <w:rFonts w:ascii="Arial" w:hAnsi="Arial" w:cs="Arial"/>
        <w:sz w:val="24"/>
        <w:szCs w:val="24"/>
        <w:lang w:val="en-US"/>
      </w:rPr>
      <w:t>-</w:t>
    </w:r>
    <w:r w:rsidR="008937EB">
      <w:rPr>
        <w:rFonts w:ascii="Arial" w:hAnsi="Arial" w:cs="Arial"/>
        <w:sz w:val="24"/>
        <w:szCs w:val="24"/>
        <w:lang w:val="en-US"/>
      </w:rPr>
      <w:t>02</w:t>
    </w:r>
    <w:r w:rsidR="007F7D03">
      <w:rPr>
        <w:rFonts w:ascii="Arial" w:hAnsi="Arial" w:cs="Arial"/>
        <w:sz w:val="24"/>
        <w:szCs w:val="24"/>
        <w:lang w:val="en-US"/>
      </w:rPr>
      <w:t>-</w:t>
    </w:r>
    <w:r w:rsidR="008937EB">
      <w:rPr>
        <w:rFonts w:ascii="Arial" w:hAnsi="Arial" w:cs="Arial"/>
        <w:sz w:val="24"/>
        <w:szCs w:val="24"/>
        <w:lang w:val="en-US"/>
      </w:rPr>
      <w:t>0</w:t>
    </w:r>
    <w:r w:rsidR="005927C4">
      <w:rPr>
        <w:rFonts w:ascii="Arial" w:hAnsi="Arial" w:cs="Arial"/>
        <w:sz w:val="24"/>
        <w:szCs w:val="24"/>
        <w:lang w:val="en-US"/>
      </w:rPr>
      <w:t>6</w:t>
    </w:r>
    <w:r w:rsidRPr="00CA211D">
      <w:rPr>
        <w:rFonts w:ascii="Arial" w:hAnsi="Arial" w:cs="Arial"/>
        <w:sz w:val="24"/>
        <w:szCs w:val="24"/>
        <w:lang w:val="en-US"/>
      </w:rPr>
      <w:t>, Laida 0</w:t>
    </w:r>
  </w:p>
  <w:p w14:paraId="340E267E" w14:textId="77777777" w:rsidR="0024400F" w:rsidRDefault="0024400F" w:rsidP="0024400F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8"/>
        <w:szCs w:val="48"/>
        <w:lang w:val="en-US"/>
      </w:rPr>
    </w:pPr>
    <w:r w:rsidRPr="005D7482">
      <w:rPr>
        <w:rFonts w:ascii="Arial" w:hAnsi="Arial" w:cs="Arial"/>
        <w:b/>
        <w:sz w:val="48"/>
        <w:szCs w:val="48"/>
        <w:lang w:val="en-US"/>
      </w:rPr>
      <w:t>DARBŲ APIMTIS</w:t>
    </w:r>
  </w:p>
  <w:p w14:paraId="1DE775CC" w14:textId="77777777" w:rsidR="00217B7F" w:rsidRDefault="0064704C" w:rsidP="00217B7F">
    <w:pPr>
      <w:pStyle w:val="Header"/>
      <w:jc w:val="center"/>
      <w:rPr>
        <w:b/>
        <w:bCs/>
        <w:sz w:val="24"/>
        <w:szCs w:val="24"/>
        <w:lang w:eastAsia="lt-LT"/>
      </w:rPr>
    </w:pPr>
    <w:r>
      <w:rPr>
        <w:b/>
        <w:bCs/>
        <w:sz w:val="24"/>
        <w:szCs w:val="24"/>
        <w:lang w:eastAsia="lt-LT"/>
      </w:rPr>
      <w:t>TA202</w:t>
    </w:r>
    <w:r w:rsidR="008937EB">
      <w:rPr>
        <w:b/>
        <w:bCs/>
        <w:sz w:val="24"/>
        <w:szCs w:val="24"/>
        <w:lang w:eastAsia="lt-LT"/>
      </w:rPr>
      <w:t>7</w:t>
    </w:r>
    <w:r w:rsidR="00862E32">
      <w:rPr>
        <w:b/>
        <w:bCs/>
        <w:sz w:val="24"/>
        <w:szCs w:val="24"/>
        <w:lang w:eastAsia="lt-LT"/>
      </w:rPr>
      <w:t>_RSW</w:t>
    </w:r>
    <w:r>
      <w:rPr>
        <w:b/>
        <w:bCs/>
        <w:sz w:val="24"/>
        <w:szCs w:val="24"/>
        <w:lang w:eastAsia="lt-LT"/>
      </w:rPr>
      <w:t xml:space="preserve"> skirstyklų</w:t>
    </w:r>
    <w:r w:rsidR="00862E32">
      <w:rPr>
        <w:b/>
        <w:bCs/>
        <w:sz w:val="24"/>
        <w:szCs w:val="24"/>
        <w:lang w:eastAsia="lt-LT"/>
      </w:rPr>
      <w:t xml:space="preserve"> </w:t>
    </w:r>
    <w:r w:rsidR="00F26703">
      <w:rPr>
        <w:b/>
        <w:bCs/>
        <w:sz w:val="24"/>
        <w:szCs w:val="24"/>
        <w:lang w:eastAsia="lt-LT"/>
      </w:rPr>
      <w:t xml:space="preserve">6kV </w:t>
    </w:r>
    <w:r w:rsidR="00862E32">
      <w:rPr>
        <w:b/>
        <w:bCs/>
        <w:sz w:val="24"/>
        <w:szCs w:val="24"/>
        <w:lang w:eastAsia="lt-LT"/>
      </w:rPr>
      <w:t>RAA</w:t>
    </w:r>
    <w:r>
      <w:rPr>
        <w:b/>
        <w:bCs/>
        <w:sz w:val="24"/>
        <w:szCs w:val="24"/>
        <w:lang w:eastAsia="lt-LT"/>
      </w:rPr>
      <w:t xml:space="preserve"> techninis aptarnavimas</w:t>
    </w:r>
  </w:p>
  <w:p w14:paraId="539ECFEA" w14:textId="77777777" w:rsidR="00D47C57" w:rsidRPr="00217B7F" w:rsidRDefault="00D47C57" w:rsidP="00217B7F">
    <w:pPr>
      <w:pStyle w:val="Header"/>
      <w:jc w:val="center"/>
      <w:rPr>
        <w:b/>
        <w:sz w:val="24"/>
        <w:szCs w:val="24"/>
      </w:rPr>
    </w:pPr>
  </w:p>
  <w:p w14:paraId="0E9B1A11" w14:textId="77777777" w:rsidR="0024400F" w:rsidRPr="007F7D03" w:rsidRDefault="0024400F" w:rsidP="00217B7F">
    <w:pPr>
      <w:pStyle w:val="Header"/>
      <w:jc w:val="center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DCC4A" w14:textId="77777777" w:rsidR="00D47C57" w:rsidRDefault="00D47C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03FCD"/>
    <w:multiLevelType w:val="multilevel"/>
    <w:tmpl w:val="D49A924C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E906305"/>
    <w:multiLevelType w:val="hybridMultilevel"/>
    <w:tmpl w:val="A3C447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96466"/>
    <w:multiLevelType w:val="multilevel"/>
    <w:tmpl w:val="5F0A6F92"/>
    <w:lvl w:ilvl="0">
      <w:start w:val="22"/>
      <w:numFmt w:val="none"/>
      <w:lvlText w:val="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339966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 w:val="0"/>
        <w:color w:val="auto"/>
        <w:sz w:val="24"/>
        <w:szCs w:val="24"/>
        <w:lang w:val="lt-LT"/>
      </w:rPr>
    </w:lvl>
    <w:lvl w:ilvl="2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  <w:color w:val="339966"/>
      </w:rPr>
    </w:lvl>
    <w:lvl w:ilvl="3">
      <w:start w:val="1"/>
      <w:numFmt w:val="decimal"/>
      <w:lvlText w:val="%1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1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0041894"/>
    <w:multiLevelType w:val="hybridMultilevel"/>
    <w:tmpl w:val="1CCE637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F3737"/>
    <w:multiLevelType w:val="hybridMultilevel"/>
    <w:tmpl w:val="FC48006A"/>
    <w:lvl w:ilvl="0" w:tplc="1FEE3D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24F7A"/>
    <w:multiLevelType w:val="hybridMultilevel"/>
    <w:tmpl w:val="5858A1BE"/>
    <w:lvl w:ilvl="0" w:tplc="95624C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416E09"/>
    <w:multiLevelType w:val="multilevel"/>
    <w:tmpl w:val="1DE426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01445344">
    <w:abstractNumId w:val="2"/>
  </w:num>
  <w:num w:numId="2" w16cid:durableId="395933228">
    <w:abstractNumId w:val="1"/>
  </w:num>
  <w:num w:numId="3" w16cid:durableId="1646930135">
    <w:abstractNumId w:val="5"/>
  </w:num>
  <w:num w:numId="4" w16cid:durableId="609700297">
    <w:abstractNumId w:val="6"/>
  </w:num>
  <w:num w:numId="5" w16cid:durableId="1179545214">
    <w:abstractNumId w:val="4"/>
  </w:num>
  <w:num w:numId="6" w16cid:durableId="1352607000">
    <w:abstractNumId w:val="0"/>
  </w:num>
  <w:num w:numId="7" w16cid:durableId="1383938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F"/>
    <w:rsid w:val="0002268B"/>
    <w:rsid w:val="00024480"/>
    <w:rsid w:val="00050FC0"/>
    <w:rsid w:val="000662EF"/>
    <w:rsid w:val="00070A77"/>
    <w:rsid w:val="000B45C6"/>
    <w:rsid w:val="000D08BE"/>
    <w:rsid w:val="000E5C65"/>
    <w:rsid w:val="0011077E"/>
    <w:rsid w:val="00120361"/>
    <w:rsid w:val="00150128"/>
    <w:rsid w:val="00164B6B"/>
    <w:rsid w:val="001A1C40"/>
    <w:rsid w:val="001A20AA"/>
    <w:rsid w:val="001B1EF0"/>
    <w:rsid w:val="001B522A"/>
    <w:rsid w:val="001E730A"/>
    <w:rsid w:val="00204A41"/>
    <w:rsid w:val="00211D71"/>
    <w:rsid w:val="00217B7F"/>
    <w:rsid w:val="002204F9"/>
    <w:rsid w:val="0024400F"/>
    <w:rsid w:val="0028251A"/>
    <w:rsid w:val="002929BC"/>
    <w:rsid w:val="00301849"/>
    <w:rsid w:val="00361421"/>
    <w:rsid w:val="00374BA4"/>
    <w:rsid w:val="00380654"/>
    <w:rsid w:val="003A7E93"/>
    <w:rsid w:val="003D0765"/>
    <w:rsid w:val="003D6BB8"/>
    <w:rsid w:val="003E1399"/>
    <w:rsid w:val="003E77E2"/>
    <w:rsid w:val="003F356C"/>
    <w:rsid w:val="004315D4"/>
    <w:rsid w:val="00442E80"/>
    <w:rsid w:val="004522EC"/>
    <w:rsid w:val="00463DF5"/>
    <w:rsid w:val="00466718"/>
    <w:rsid w:val="0046762E"/>
    <w:rsid w:val="004A74D8"/>
    <w:rsid w:val="004B683D"/>
    <w:rsid w:val="004E73FD"/>
    <w:rsid w:val="004E7711"/>
    <w:rsid w:val="004F043C"/>
    <w:rsid w:val="004F6E78"/>
    <w:rsid w:val="005361BF"/>
    <w:rsid w:val="00541E18"/>
    <w:rsid w:val="005675B8"/>
    <w:rsid w:val="00572EE8"/>
    <w:rsid w:val="005927C4"/>
    <w:rsid w:val="005B6392"/>
    <w:rsid w:val="005C2604"/>
    <w:rsid w:val="006065F1"/>
    <w:rsid w:val="0062415E"/>
    <w:rsid w:val="006360CB"/>
    <w:rsid w:val="0064704C"/>
    <w:rsid w:val="00675AEA"/>
    <w:rsid w:val="006B3275"/>
    <w:rsid w:val="006B5910"/>
    <w:rsid w:val="006C2B20"/>
    <w:rsid w:val="006E34B1"/>
    <w:rsid w:val="00710019"/>
    <w:rsid w:val="0072418B"/>
    <w:rsid w:val="00725F8A"/>
    <w:rsid w:val="00761DA3"/>
    <w:rsid w:val="00770844"/>
    <w:rsid w:val="007772FE"/>
    <w:rsid w:val="007D0BC7"/>
    <w:rsid w:val="007E374F"/>
    <w:rsid w:val="007F7D03"/>
    <w:rsid w:val="00837C64"/>
    <w:rsid w:val="008443A7"/>
    <w:rsid w:val="00857BE8"/>
    <w:rsid w:val="00862E32"/>
    <w:rsid w:val="008937EB"/>
    <w:rsid w:val="00895876"/>
    <w:rsid w:val="0089747C"/>
    <w:rsid w:val="008A6B96"/>
    <w:rsid w:val="009121FA"/>
    <w:rsid w:val="00913D80"/>
    <w:rsid w:val="00933308"/>
    <w:rsid w:val="0097574B"/>
    <w:rsid w:val="0098643E"/>
    <w:rsid w:val="009918F4"/>
    <w:rsid w:val="009C4C15"/>
    <w:rsid w:val="009E42E6"/>
    <w:rsid w:val="009F4AAC"/>
    <w:rsid w:val="00A06756"/>
    <w:rsid w:val="00A07C2C"/>
    <w:rsid w:val="00A23F20"/>
    <w:rsid w:val="00A31716"/>
    <w:rsid w:val="00A61387"/>
    <w:rsid w:val="00A845D3"/>
    <w:rsid w:val="00AC21FC"/>
    <w:rsid w:val="00AE2692"/>
    <w:rsid w:val="00B40049"/>
    <w:rsid w:val="00B46D21"/>
    <w:rsid w:val="00B73A0C"/>
    <w:rsid w:val="00BA29BA"/>
    <w:rsid w:val="00BC4DEC"/>
    <w:rsid w:val="00BE428B"/>
    <w:rsid w:val="00C0454D"/>
    <w:rsid w:val="00C10CF2"/>
    <w:rsid w:val="00C85BD1"/>
    <w:rsid w:val="00CA2F60"/>
    <w:rsid w:val="00D10156"/>
    <w:rsid w:val="00D22067"/>
    <w:rsid w:val="00D3370D"/>
    <w:rsid w:val="00D34CDC"/>
    <w:rsid w:val="00D42150"/>
    <w:rsid w:val="00D46343"/>
    <w:rsid w:val="00D47C57"/>
    <w:rsid w:val="00D63862"/>
    <w:rsid w:val="00D64448"/>
    <w:rsid w:val="00D77B27"/>
    <w:rsid w:val="00DB2641"/>
    <w:rsid w:val="00DE4165"/>
    <w:rsid w:val="00E22D5D"/>
    <w:rsid w:val="00E23594"/>
    <w:rsid w:val="00E23712"/>
    <w:rsid w:val="00E32ED9"/>
    <w:rsid w:val="00E71A4B"/>
    <w:rsid w:val="00E838BC"/>
    <w:rsid w:val="00E91427"/>
    <w:rsid w:val="00EA5949"/>
    <w:rsid w:val="00EB06D9"/>
    <w:rsid w:val="00EC18F3"/>
    <w:rsid w:val="00F26703"/>
    <w:rsid w:val="00F74E8E"/>
    <w:rsid w:val="00FB54BF"/>
    <w:rsid w:val="00FC07D7"/>
    <w:rsid w:val="00FC2C38"/>
    <w:rsid w:val="00FE4519"/>
    <w:rsid w:val="00FE77C9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03970E"/>
  <w15:docId w15:val="{9190DABD-91C3-4391-BD03-FF47BD2A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7F7D03"/>
    <w:pPr>
      <w:keepNext/>
      <w:spacing w:after="0" w:line="240" w:lineRule="auto"/>
      <w:ind w:right="-540"/>
      <w:outlineLvl w:val="1"/>
    </w:pPr>
    <w:rPr>
      <w:rFonts w:ascii="Times New Roman" w:eastAsia="Times New Roman" w:hAnsi="Times New Roman" w:cs="Times New Roman"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00F"/>
  </w:style>
  <w:style w:type="paragraph" w:styleId="Footer">
    <w:name w:val="footer"/>
    <w:basedOn w:val="Normal"/>
    <w:link w:val="Foot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00F"/>
  </w:style>
  <w:style w:type="paragraph" w:styleId="ListParagraph">
    <w:name w:val="List Paragraph"/>
    <w:basedOn w:val="Normal"/>
    <w:uiPriority w:val="34"/>
    <w:qFormat/>
    <w:rsid w:val="00244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FC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7F7D03"/>
    <w:rPr>
      <w:rFonts w:ascii="Times New Roman" w:eastAsia="Times New Roman" w:hAnsi="Times New Roman" w:cs="Times New Roman"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79C7F-1E2A-45E6-8D47-77122C31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1545</Words>
  <Characters>882</Characters>
  <Application>Microsoft Office Word</Application>
  <DocSecurity>4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egidijusmi</dc:creator>
  <cp:lastModifiedBy>Vištartienė Viktorija (OLT)</cp:lastModifiedBy>
  <cp:revision>2</cp:revision>
  <cp:lastPrinted>2026-02-10T11:54:00Z</cp:lastPrinted>
  <dcterms:created xsi:type="dcterms:W3CDTF">2026-02-20T11:09:00Z</dcterms:created>
  <dcterms:modified xsi:type="dcterms:W3CDTF">2026-02-20T11:09:00Z</dcterms:modified>
</cp:coreProperties>
</file>